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1B" w:rsidRPr="00585CA2" w:rsidRDefault="00DF551B" w:rsidP="00DF551B">
      <w:pPr>
        <w:spacing w:line="240" w:lineRule="auto"/>
        <w:ind w:left="4956" w:firstLine="573"/>
        <w:jc w:val="center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Kraków, </w:t>
      </w:r>
      <w:r w:rsidR="00B70DC9">
        <w:rPr>
          <w:rFonts w:cstheme="minorHAnsi"/>
          <w:b/>
          <w:bCs/>
        </w:rPr>
        <w:t>…………………………</w:t>
      </w:r>
      <w:bookmarkStart w:id="0" w:name="_GoBack"/>
      <w:bookmarkEnd w:id="0"/>
      <w:r w:rsidR="00B70DC9">
        <w:rPr>
          <w:rFonts w:cstheme="minorHAnsi"/>
          <w:b/>
          <w:bCs/>
        </w:rPr>
        <w:t>………………..</w:t>
      </w:r>
    </w:p>
    <w:p w:rsidR="00DF551B" w:rsidRPr="00585CA2" w:rsidRDefault="00DF551B" w:rsidP="00DF551B">
      <w:pPr>
        <w:spacing w:line="240" w:lineRule="auto"/>
        <w:ind w:left="4956" w:firstLine="708"/>
        <w:jc w:val="center"/>
        <w:rPr>
          <w:rFonts w:cstheme="minorHAnsi"/>
          <w:b/>
          <w:bCs/>
        </w:rPr>
      </w:pPr>
    </w:p>
    <w:p w:rsidR="00DF551B" w:rsidRPr="00585CA2" w:rsidRDefault="00DF551B" w:rsidP="00C66669">
      <w:pPr>
        <w:spacing w:after="0" w:line="240" w:lineRule="auto"/>
        <w:ind w:left="4956" w:firstLine="708"/>
        <w:jc w:val="center"/>
        <w:rPr>
          <w:rFonts w:cstheme="minorHAnsi"/>
          <w:b/>
          <w:bCs/>
        </w:rPr>
      </w:pPr>
    </w:p>
    <w:p w:rsidR="00DF551B" w:rsidRPr="00585CA2" w:rsidRDefault="00DF551B" w:rsidP="00C66669">
      <w:pPr>
        <w:spacing w:after="0" w:line="276" w:lineRule="auto"/>
        <w:ind w:left="4956" w:hanging="4956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Imiona i nazwisko: </w:t>
      </w:r>
      <w:r w:rsidR="00B70DC9">
        <w:rPr>
          <w:rFonts w:cstheme="minorHAnsi"/>
          <w:b/>
          <w:bCs/>
        </w:rPr>
        <w:t>……………………………………………………………………………………</w:t>
      </w:r>
    </w:p>
    <w:p w:rsidR="00B70DC9" w:rsidRDefault="00DF551B" w:rsidP="00C66669">
      <w:pPr>
        <w:spacing w:after="0" w:line="276" w:lineRule="auto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>Nr albumu:</w:t>
      </w:r>
      <w:r w:rsidR="00B70DC9">
        <w:rPr>
          <w:rFonts w:cstheme="minorHAnsi"/>
          <w:b/>
          <w:bCs/>
        </w:rPr>
        <w:t>…………………………</w:t>
      </w:r>
      <w:r w:rsidRPr="00585CA2">
        <w:rPr>
          <w:rFonts w:cstheme="minorHAnsi"/>
          <w:b/>
          <w:bCs/>
        </w:rPr>
        <w:t xml:space="preserve"> </w:t>
      </w:r>
      <w:r w:rsidR="00D5170F">
        <w:rPr>
          <w:rFonts w:cstheme="minorHAnsi"/>
          <w:b/>
          <w:bCs/>
        </w:rPr>
        <w:t>semestr</w:t>
      </w:r>
      <w:r w:rsidRPr="00585CA2">
        <w:rPr>
          <w:rFonts w:cstheme="minorHAnsi"/>
          <w:b/>
          <w:bCs/>
        </w:rPr>
        <w:t xml:space="preserve"> studiów:</w:t>
      </w:r>
      <w:r w:rsidR="00B70DC9">
        <w:rPr>
          <w:rFonts w:cstheme="minorHAnsi"/>
          <w:b/>
          <w:bCs/>
        </w:rPr>
        <w:t>………………………</w:t>
      </w:r>
    </w:p>
    <w:p w:rsidR="00DF551B" w:rsidRPr="00585CA2" w:rsidRDefault="00B70DC9" w:rsidP="00C66669">
      <w:pPr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Kieru</w:t>
      </w:r>
      <w:r w:rsidR="00DF551B" w:rsidRPr="00585CA2">
        <w:rPr>
          <w:rFonts w:cstheme="minorHAnsi"/>
          <w:b/>
          <w:bCs/>
        </w:rPr>
        <w:t xml:space="preserve">nek studiów: </w:t>
      </w:r>
      <w:r w:rsidR="00D5170F">
        <w:rPr>
          <w:rFonts w:cstheme="minorHAnsi"/>
          <w:b/>
          <w:bCs/>
        </w:rPr>
        <w:t>…………………………………………………………………………………….</w:t>
      </w:r>
    </w:p>
    <w:p w:rsidR="00DF551B" w:rsidRPr="00585CA2" w:rsidRDefault="00DF551B" w:rsidP="00C66669">
      <w:pPr>
        <w:spacing w:after="0" w:line="276" w:lineRule="auto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Poziom studiów: </w:t>
      </w:r>
      <w:r w:rsidR="00B70DC9">
        <w:rPr>
          <w:rFonts w:cstheme="minorHAnsi"/>
          <w:bCs/>
        </w:rPr>
        <w:t>pierwszego stopnia</w:t>
      </w:r>
      <w:r w:rsidR="00B70DC9" w:rsidRPr="00B70DC9">
        <w:rPr>
          <w:rFonts w:cstheme="minorHAnsi"/>
          <w:bCs/>
        </w:rPr>
        <w:t>/</w:t>
      </w:r>
      <w:r w:rsidR="00B70DC9">
        <w:rPr>
          <w:rFonts w:cstheme="minorHAnsi"/>
          <w:bCs/>
        </w:rPr>
        <w:t>drugiego stopnia</w:t>
      </w:r>
      <w:r w:rsidR="00D5170F">
        <w:rPr>
          <w:rFonts w:cstheme="minorHAnsi"/>
          <w:bCs/>
        </w:rPr>
        <w:t>/jednolite studia magisterskie</w:t>
      </w:r>
      <w:r w:rsidR="00B70DC9" w:rsidRPr="00B70DC9">
        <w:rPr>
          <w:rFonts w:cstheme="minorHAnsi"/>
          <w:bCs/>
        </w:rPr>
        <w:t>*</w:t>
      </w:r>
    </w:p>
    <w:p w:rsidR="00DF551B" w:rsidRPr="00585CA2" w:rsidRDefault="00DF551B" w:rsidP="00C66669">
      <w:pPr>
        <w:spacing w:after="0" w:line="276" w:lineRule="auto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Forma studiów: </w:t>
      </w:r>
      <w:r w:rsidR="00B70DC9" w:rsidRPr="00B70DC9">
        <w:rPr>
          <w:rFonts w:cstheme="minorHAnsi"/>
          <w:bCs/>
        </w:rPr>
        <w:t>stacjonarne/niestacjonarne*</w:t>
      </w:r>
    </w:p>
    <w:p w:rsidR="00DF551B" w:rsidRPr="00585CA2" w:rsidRDefault="00DF551B" w:rsidP="00C66669">
      <w:pPr>
        <w:spacing w:after="0" w:line="276" w:lineRule="auto"/>
        <w:ind w:left="142" w:hanging="142"/>
        <w:jc w:val="both"/>
        <w:rPr>
          <w:rFonts w:cstheme="minorHAnsi"/>
          <w:b/>
        </w:rPr>
      </w:pPr>
      <w:r w:rsidRPr="00585CA2">
        <w:rPr>
          <w:rFonts w:cstheme="minorHAnsi"/>
          <w:b/>
        </w:rPr>
        <w:t xml:space="preserve">Numer telefonu/adres e-mail: </w:t>
      </w:r>
      <w:r w:rsidR="00B70DC9">
        <w:rPr>
          <w:rFonts w:cstheme="minorHAnsi"/>
          <w:b/>
        </w:rPr>
        <w:t>………………………………………………………………………</w:t>
      </w:r>
    </w:p>
    <w:p w:rsidR="00DF551B" w:rsidRPr="00585CA2" w:rsidRDefault="00DF551B" w:rsidP="00DF551B">
      <w:pPr>
        <w:ind w:left="142" w:hanging="142"/>
        <w:jc w:val="both"/>
        <w:rPr>
          <w:rFonts w:cstheme="minorHAnsi"/>
          <w:b/>
        </w:rPr>
      </w:pPr>
    </w:p>
    <w:p w:rsidR="00EC6049" w:rsidRPr="00585CA2" w:rsidRDefault="00B70DC9" w:rsidP="00B70DC9">
      <w:pPr>
        <w:spacing w:after="0" w:line="276" w:lineRule="auto"/>
        <w:ind w:firstLine="3828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Dziekan Wydziału Filozoficznego/Pedagogicznego*</w:t>
      </w:r>
    </w:p>
    <w:p w:rsidR="00EC6049" w:rsidRPr="00585CA2" w:rsidRDefault="00EC6049" w:rsidP="00B70DC9">
      <w:pPr>
        <w:spacing w:after="0" w:line="276" w:lineRule="auto"/>
        <w:ind w:firstLine="3828"/>
        <w:rPr>
          <w:rFonts w:cstheme="minorHAnsi"/>
          <w:b/>
          <w:sz w:val="32"/>
        </w:rPr>
      </w:pPr>
      <w:r w:rsidRPr="00585CA2">
        <w:rPr>
          <w:rFonts w:cstheme="minorHAnsi"/>
          <w:b/>
          <w:sz w:val="32"/>
        </w:rPr>
        <w:t>Akademii Ignatianum w Krakowie</w:t>
      </w:r>
    </w:p>
    <w:p w:rsidR="00EC6049" w:rsidRPr="00585CA2" w:rsidRDefault="00EC6049" w:rsidP="00EC6049">
      <w:pPr>
        <w:jc w:val="center"/>
        <w:rPr>
          <w:rFonts w:cstheme="minorHAnsi"/>
          <w:b/>
        </w:rPr>
      </w:pPr>
    </w:p>
    <w:p w:rsidR="00C66669" w:rsidRPr="00585CA2" w:rsidRDefault="00EC6049" w:rsidP="00EC6049">
      <w:pPr>
        <w:jc w:val="center"/>
        <w:rPr>
          <w:rFonts w:cstheme="minorHAnsi"/>
          <w:b/>
          <w:sz w:val="24"/>
        </w:rPr>
      </w:pPr>
      <w:r w:rsidRPr="00585CA2">
        <w:rPr>
          <w:rFonts w:cstheme="minorHAnsi"/>
          <w:b/>
          <w:sz w:val="24"/>
        </w:rPr>
        <w:t>PODANIE O UDZIELENIE URLOPU OD ZAJĘĆ</w:t>
      </w:r>
      <w:r w:rsidR="00C66669" w:rsidRPr="00585CA2">
        <w:rPr>
          <w:rFonts w:cstheme="minorHAnsi"/>
          <w:b/>
          <w:sz w:val="24"/>
        </w:rPr>
        <w:t>:</w:t>
      </w:r>
    </w:p>
    <w:p w:rsidR="00EC6049" w:rsidRPr="00585CA2" w:rsidRDefault="00EC6049" w:rsidP="00B70DC9">
      <w:pPr>
        <w:rPr>
          <w:rFonts w:cstheme="minorHAnsi"/>
          <w:b/>
        </w:rPr>
      </w:pPr>
    </w:p>
    <w:p w:rsidR="00EC6049" w:rsidRPr="00585CA2" w:rsidRDefault="00EC6049" w:rsidP="00C66669">
      <w:pPr>
        <w:spacing w:after="0" w:line="360" w:lineRule="auto"/>
        <w:jc w:val="both"/>
        <w:rPr>
          <w:rStyle w:val="eop"/>
          <w:rFonts w:eastAsia="Calibri Light" w:cstheme="minorHAnsi"/>
          <w:bCs/>
        </w:rPr>
      </w:pPr>
      <w:r w:rsidRPr="00585CA2">
        <w:rPr>
          <w:rStyle w:val="eop"/>
          <w:rFonts w:eastAsia="Calibri Light" w:cstheme="minorHAnsi"/>
          <w:bCs/>
        </w:rPr>
        <w:t xml:space="preserve">Zgodnie z § 17 ust. 1 </w:t>
      </w:r>
      <w:r w:rsidR="00C66669" w:rsidRPr="00585CA2">
        <w:rPr>
          <w:rStyle w:val="eop"/>
          <w:rFonts w:eastAsia="Calibri Light" w:cstheme="minorHAnsi"/>
          <w:bCs/>
        </w:rPr>
        <w:t>i</w:t>
      </w:r>
      <w:r w:rsidRPr="00585CA2">
        <w:rPr>
          <w:rStyle w:val="eop"/>
          <w:rFonts w:eastAsia="Calibri Light" w:cstheme="minorHAnsi"/>
          <w:bCs/>
        </w:rPr>
        <w:t xml:space="preserve"> 2  Regulaminu studiów pierwszego stopnia, drugiego stopnia oraz jednolitych studiów magisterskich Akademii Ignatianum w Krakowie </w:t>
      </w:r>
      <w:r w:rsidRPr="00585CA2">
        <w:rPr>
          <w:rStyle w:val="normaltextrun"/>
          <w:rFonts w:cstheme="minorHAnsi"/>
          <w:color w:val="000000"/>
        </w:rPr>
        <w:t>przyjętego Uchwałą Senatu AIK nr 44/2018/2019</w:t>
      </w:r>
      <w:r w:rsidRPr="00585CA2">
        <w:rPr>
          <w:rStyle w:val="eop"/>
          <w:rFonts w:eastAsia="Calibri Light" w:cstheme="minorHAnsi"/>
          <w:bCs/>
        </w:rPr>
        <w:t>, proszę o udzielenie mi urlopu od zajęć  z powodu .…………………………………………</w:t>
      </w:r>
      <w:r w:rsidR="00C66669" w:rsidRPr="00585CA2">
        <w:rPr>
          <w:rStyle w:val="eop"/>
          <w:rFonts w:eastAsia="Calibri Light" w:cstheme="minorHAnsi"/>
          <w:bCs/>
        </w:rPr>
        <w:t>……………………………………………………………….</w:t>
      </w:r>
      <w:r w:rsidRPr="00585CA2">
        <w:rPr>
          <w:rStyle w:val="eop"/>
          <w:rFonts w:eastAsia="Calibri Light" w:cstheme="minorHAnsi"/>
          <w:bCs/>
        </w:rPr>
        <w:t>..</w:t>
      </w:r>
      <w:r w:rsidR="00B70DC9">
        <w:rPr>
          <w:rStyle w:val="eop"/>
          <w:rFonts w:eastAsia="Calibri Light" w:cstheme="minorHAnsi"/>
          <w:bCs/>
        </w:rPr>
        <w:t>..........................</w:t>
      </w:r>
    </w:p>
    <w:p w:rsidR="00B70DC9" w:rsidRDefault="00EC6049" w:rsidP="00B70DC9">
      <w:pPr>
        <w:spacing w:after="0" w:line="360" w:lineRule="auto"/>
        <w:jc w:val="both"/>
        <w:rPr>
          <w:rStyle w:val="eop"/>
          <w:rFonts w:eastAsia="Calibri Light" w:cstheme="minorHAnsi"/>
          <w:bCs/>
        </w:rPr>
      </w:pPr>
      <w:r w:rsidRPr="00585CA2">
        <w:rPr>
          <w:rStyle w:val="eop"/>
          <w:rFonts w:eastAsia="Calibri Light" w:cstheme="minorHAnsi"/>
          <w:bCs/>
        </w:rPr>
        <w:t xml:space="preserve">w wymiarze </w:t>
      </w:r>
      <w:r w:rsidR="00B70DC9">
        <w:rPr>
          <w:rStyle w:val="Tekstzastpczy"/>
          <w:rFonts w:cstheme="minorHAnsi"/>
          <w:b/>
        </w:rPr>
        <w:t>…………………</w:t>
      </w:r>
      <w:r w:rsidRPr="00585CA2">
        <w:rPr>
          <w:rStyle w:val="eop"/>
          <w:rFonts w:eastAsia="Calibri Light" w:cstheme="minorHAnsi"/>
          <w:bCs/>
        </w:rPr>
        <w:t xml:space="preserve">semestru(ów) w okresie od </w:t>
      </w:r>
      <w:r w:rsidR="00B70DC9">
        <w:rPr>
          <w:rStyle w:val="eop"/>
          <w:rFonts w:eastAsia="Calibri Light" w:cstheme="minorHAnsi"/>
          <w:bCs/>
        </w:rPr>
        <w:t>………………………………………………..</w:t>
      </w:r>
      <w:r w:rsidR="00C66669" w:rsidRPr="00585CA2">
        <w:rPr>
          <w:rStyle w:val="eop"/>
          <w:rFonts w:eastAsia="Calibri Light" w:cstheme="minorHAnsi"/>
          <w:bCs/>
        </w:rPr>
        <w:t>d</w:t>
      </w:r>
      <w:r w:rsidRPr="00585CA2">
        <w:rPr>
          <w:rStyle w:val="eop"/>
          <w:rFonts w:eastAsia="Calibri Light" w:cstheme="minorHAnsi"/>
          <w:bCs/>
        </w:rPr>
        <w:t>o</w:t>
      </w:r>
      <w:r w:rsidR="00C66669" w:rsidRPr="00585CA2">
        <w:rPr>
          <w:rStyle w:val="eop"/>
          <w:rFonts w:eastAsia="Calibri Light" w:cstheme="minorHAnsi"/>
          <w:bCs/>
        </w:rPr>
        <w:t xml:space="preserve"> </w:t>
      </w:r>
      <w:r w:rsidR="00B70DC9">
        <w:rPr>
          <w:rStyle w:val="eop"/>
          <w:rFonts w:eastAsia="Calibri Light" w:cstheme="minorHAnsi"/>
          <w:bCs/>
        </w:rPr>
        <w:t>…………………………………………….</w:t>
      </w:r>
    </w:p>
    <w:p w:rsidR="00B70DC9" w:rsidRDefault="00B70DC9" w:rsidP="00B70DC9">
      <w:pPr>
        <w:spacing w:after="0" w:line="360" w:lineRule="auto"/>
        <w:jc w:val="both"/>
        <w:rPr>
          <w:rStyle w:val="eop"/>
          <w:rFonts w:eastAsia="Calibri Light" w:cstheme="minorHAnsi"/>
          <w:bCs/>
        </w:rPr>
      </w:pPr>
    </w:p>
    <w:p w:rsidR="00C66669" w:rsidRPr="00585CA2" w:rsidRDefault="00C66669" w:rsidP="00C66669">
      <w:pPr>
        <w:ind w:left="6096"/>
        <w:jc w:val="center"/>
        <w:rPr>
          <w:rFonts w:eastAsia="Calibri Light" w:cstheme="minorHAnsi"/>
        </w:rPr>
      </w:pPr>
      <w:r w:rsidRPr="00585CA2">
        <w:rPr>
          <w:rFonts w:eastAsia="Calibri Light" w:cstheme="minorHAnsi"/>
        </w:rPr>
        <w:t>………………………………………………….</w:t>
      </w:r>
    </w:p>
    <w:p w:rsidR="00C66669" w:rsidRPr="00585CA2" w:rsidRDefault="00C66669" w:rsidP="00C66669">
      <w:pPr>
        <w:ind w:left="6096"/>
        <w:jc w:val="center"/>
        <w:rPr>
          <w:rFonts w:eastAsia="Calibri Light" w:cstheme="minorHAnsi"/>
          <w:sz w:val="18"/>
          <w:szCs w:val="18"/>
        </w:rPr>
      </w:pPr>
      <w:r w:rsidRPr="00585CA2">
        <w:rPr>
          <w:rFonts w:eastAsia="Calibri Light" w:cstheme="minorHAnsi"/>
          <w:sz w:val="18"/>
          <w:szCs w:val="18"/>
        </w:rPr>
        <w:t>(podpis studenta)</w:t>
      </w:r>
    </w:p>
    <w:p w:rsidR="00B709F4" w:rsidRDefault="00B709F4" w:rsidP="00B709F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Zobowiązuję się osobiście zapoznać z decyzją w </w:t>
      </w:r>
      <w:r w:rsidR="00CF222B">
        <w:rPr>
          <w:sz w:val="18"/>
          <w:szCs w:val="18"/>
        </w:rPr>
        <w:t xml:space="preserve">sekretariacie obsługi studentów </w:t>
      </w:r>
      <w:r>
        <w:rPr>
          <w:sz w:val="18"/>
          <w:szCs w:val="18"/>
        </w:rPr>
        <w:t xml:space="preserve"> w terminie do 14 dni licząc od dnia złożenia podania. W przypadku niezapoznania się z decyzją w wyżej wymienionym terminie uznaje się, że zapoznanie się z decyzją nastąpiło w ostatnim dniu wyżej wskazanego terminu.</w:t>
      </w:r>
    </w:p>
    <w:p w:rsidR="00585CA2" w:rsidRPr="00585CA2" w:rsidRDefault="00585CA2" w:rsidP="00585CA2">
      <w:pPr>
        <w:jc w:val="both"/>
        <w:rPr>
          <w:rFonts w:eastAsia="Calibri Light" w:cstheme="minorHAnsi"/>
        </w:rPr>
      </w:pPr>
    </w:p>
    <w:p w:rsidR="00585CA2" w:rsidRDefault="00585CA2" w:rsidP="00585CA2">
      <w:pPr>
        <w:jc w:val="both"/>
        <w:rPr>
          <w:rFonts w:eastAsia="Calibri Light" w:cstheme="minorHAnsi"/>
        </w:rPr>
      </w:pPr>
      <w:r w:rsidRPr="00585CA2">
        <w:rPr>
          <w:rFonts w:eastAsia="Calibri Light" w:cstheme="minorHAnsi"/>
        </w:rPr>
        <w:t>Rozstrzygnięcie Dziekana ……………………………………………………………………………..……………………………….…….………………………...</w:t>
      </w:r>
    </w:p>
    <w:p w:rsidR="00B70DC9" w:rsidRPr="00585CA2" w:rsidRDefault="00B70DC9" w:rsidP="00585CA2">
      <w:pPr>
        <w:jc w:val="both"/>
        <w:rPr>
          <w:rFonts w:eastAsia="Calibri Light" w:cstheme="minorHAnsi"/>
        </w:rPr>
      </w:pPr>
      <w:r w:rsidRPr="00585CA2">
        <w:rPr>
          <w:rFonts w:eastAsia="Calibri Light" w:cstheme="minorHAnsi"/>
        </w:rPr>
        <w:t>……………………………………………………………………………..……………………………….…….………………………...</w:t>
      </w:r>
      <w:r>
        <w:rPr>
          <w:rFonts w:eastAsia="Calibri Light" w:cstheme="minorHAnsi"/>
        </w:rPr>
        <w:t>..........................................</w:t>
      </w:r>
    </w:p>
    <w:p w:rsidR="00585CA2" w:rsidRDefault="00585CA2" w:rsidP="00585CA2">
      <w:pPr>
        <w:spacing w:after="0" w:line="240" w:lineRule="auto"/>
        <w:ind w:left="8222" w:hanging="1985"/>
        <w:jc w:val="center"/>
        <w:rPr>
          <w:rFonts w:eastAsia="Calibri Light" w:cstheme="minorHAnsi"/>
        </w:rPr>
      </w:pPr>
    </w:p>
    <w:p w:rsidR="00B70DC9" w:rsidRPr="00585CA2" w:rsidRDefault="00B70DC9" w:rsidP="00585CA2">
      <w:pPr>
        <w:spacing w:after="0" w:line="240" w:lineRule="auto"/>
        <w:ind w:left="8222" w:hanging="1985"/>
        <w:jc w:val="center"/>
        <w:rPr>
          <w:rFonts w:eastAsia="Calibri Light" w:cstheme="minorHAnsi"/>
        </w:rPr>
      </w:pPr>
    </w:p>
    <w:p w:rsidR="00585CA2" w:rsidRPr="00585CA2" w:rsidRDefault="00585CA2" w:rsidP="00585CA2">
      <w:pPr>
        <w:spacing w:after="0" w:line="240" w:lineRule="auto"/>
        <w:ind w:left="8222" w:hanging="1985"/>
        <w:jc w:val="center"/>
        <w:rPr>
          <w:rFonts w:eastAsia="Calibri Light" w:cstheme="minorHAnsi"/>
        </w:rPr>
      </w:pPr>
      <w:r w:rsidRPr="00585CA2">
        <w:rPr>
          <w:rFonts w:eastAsia="Calibri Light" w:cstheme="minorHAnsi"/>
        </w:rPr>
        <w:t>....................................................</w:t>
      </w:r>
    </w:p>
    <w:p w:rsidR="00C66669" w:rsidRPr="00585CA2" w:rsidRDefault="00585CA2" w:rsidP="00585CA2">
      <w:pPr>
        <w:spacing w:after="0" w:line="240" w:lineRule="auto"/>
        <w:ind w:left="6521" w:right="-1" w:firstLine="1134"/>
        <w:rPr>
          <w:rFonts w:eastAsia="Calibri Light" w:cstheme="minorHAnsi"/>
          <w:sz w:val="18"/>
          <w:szCs w:val="18"/>
        </w:rPr>
      </w:pPr>
      <w:r w:rsidRPr="00585CA2">
        <w:rPr>
          <w:rFonts w:eastAsia="Calibri Light" w:cstheme="minorHAnsi"/>
          <w:sz w:val="18"/>
          <w:szCs w:val="18"/>
        </w:rPr>
        <w:t>Data i podpis Dziekana</w:t>
      </w:r>
    </w:p>
    <w:p w:rsidR="00A63347" w:rsidRDefault="00A63347" w:rsidP="00A63347">
      <w:pPr>
        <w:spacing w:after="0"/>
        <w:rPr>
          <w:sz w:val="18"/>
          <w:szCs w:val="18"/>
        </w:rPr>
      </w:pPr>
    </w:p>
    <w:p w:rsidR="00B709F4" w:rsidRDefault="00B709F4" w:rsidP="00A63347">
      <w:pPr>
        <w:spacing w:after="0"/>
        <w:rPr>
          <w:sz w:val="18"/>
          <w:szCs w:val="18"/>
        </w:rPr>
      </w:pPr>
    </w:p>
    <w:p w:rsidR="00C66669" w:rsidRPr="00A63347" w:rsidRDefault="00A63347" w:rsidP="00A63347">
      <w:pPr>
        <w:spacing w:after="0"/>
        <w:rPr>
          <w:sz w:val="18"/>
          <w:szCs w:val="26"/>
        </w:rPr>
      </w:pPr>
      <w:r>
        <w:rPr>
          <w:sz w:val="18"/>
          <w:szCs w:val="18"/>
        </w:rPr>
        <w:t>Od niniejszej decyzji przysługuje odwołanie do Rektora Akademii Ignatianum w Krakowie za pośrednictwem Dziekana właściwego Wydziału Akademii Ignatianum w Krakowie w terminie 14 dni od zapoznania się z decyzją.</w:t>
      </w:r>
      <w:r w:rsidR="00585CA2" w:rsidRPr="00585CA2">
        <w:rPr>
          <w:rFonts w:eastAsia="Calibri Light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348635" wp14:editId="750D800F">
                <wp:simplePos x="0" y="0"/>
                <wp:positionH relativeFrom="margin">
                  <wp:posOffset>-133350</wp:posOffset>
                </wp:positionH>
                <wp:positionV relativeFrom="paragraph">
                  <wp:posOffset>590550</wp:posOffset>
                </wp:positionV>
                <wp:extent cx="6048375" cy="101917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CA2" w:rsidRPr="00345116" w:rsidRDefault="00585CA2" w:rsidP="00585CA2">
                            <w:pPr>
                              <w:ind w:right="850"/>
                              <w:jc w:val="both"/>
                              <w:rPr>
                                <w:rStyle w:val="normaltextrun"/>
                                <w:rFonts w:ascii="Calibri Light" w:eastAsia="Calibri Light" w:hAnsi="Calibri Light" w:cs="Calibri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45116">
                              <w:rPr>
                                <w:rStyle w:val="normaltextrun"/>
                                <w:rFonts w:ascii="Calibri Light" w:eastAsia="Calibri Light" w:hAnsi="Calibri Light" w:cs="Calibri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Załączniki:</w:t>
                            </w:r>
                          </w:p>
                          <w:p w:rsidR="00585CA2" w:rsidRPr="00345116" w:rsidRDefault="00585CA2" w:rsidP="00585CA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  <w:t>d</w:t>
                            </w:r>
                            <w:r w:rsidRPr="00345116"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  <w:t>okumentacja potwierdzająca okoliczności wskazane we wniosku</w:t>
                            </w:r>
                          </w:p>
                          <w:p w:rsidR="00585CA2" w:rsidRDefault="00585CA2" w:rsidP="00585CA2">
                            <w:pPr>
                              <w:pStyle w:val="Akapitzlist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5CA2" w:rsidRPr="009D4B23" w:rsidRDefault="00585CA2" w:rsidP="00585CA2">
                            <w:pPr>
                              <w:rPr>
                                <w:sz w:val="18"/>
                              </w:rPr>
                            </w:pPr>
                            <w:r w:rsidRPr="009D4B23">
                              <w:rPr>
                                <w:sz w:val="18"/>
                              </w:rPr>
                              <w:t>* niepotrzebne skreślić</w:t>
                            </w:r>
                          </w:p>
                          <w:p w:rsidR="00585CA2" w:rsidRDefault="00585CA2" w:rsidP="00585C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734863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0.5pt;margin-top:46.5pt;width:476.2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" filled="f" stroked="f">
                <v:textbox>
                  <w:txbxContent>
                    <w:p w:rsidR="00585CA2" w:rsidRPr="00345116" w:rsidRDefault="00585CA2" w:rsidP="00585CA2">
                      <w:pPr>
                        <w:ind w:right="850"/>
                        <w:jc w:val="both"/>
                        <w:rPr>
                          <w:rStyle w:val="normaltextrun"/>
                          <w:rFonts w:ascii="Calibri Light" w:eastAsia="Calibri Light" w:hAnsi="Calibri Light" w:cs="Calibri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345116">
                        <w:rPr>
                          <w:rStyle w:val="normaltextrun"/>
                          <w:rFonts w:ascii="Calibri Light" w:eastAsia="Calibri Light" w:hAnsi="Calibri Light" w:cs="Calibri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Załączniki:</w:t>
                      </w:r>
                    </w:p>
                    <w:p w:rsidR="00585CA2" w:rsidRPr="00345116" w:rsidRDefault="00585CA2" w:rsidP="00585CA2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  <w:t>d</w:t>
                      </w:r>
                      <w:r w:rsidRPr="00345116"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  <w:t>okumentacja potwierdzająca okoliczności wskazane we wniosku</w:t>
                      </w:r>
                    </w:p>
                    <w:p w:rsidR="00585CA2" w:rsidRDefault="00585CA2" w:rsidP="00585CA2">
                      <w:pPr>
                        <w:pStyle w:val="Akapitzlist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585CA2" w:rsidRPr="009D4B23" w:rsidRDefault="00585CA2" w:rsidP="00585CA2">
                      <w:pPr>
                        <w:rPr>
                          <w:sz w:val="18"/>
                        </w:rPr>
                      </w:pPr>
                      <w:r w:rsidRPr="009D4B23">
                        <w:rPr>
                          <w:sz w:val="18"/>
                        </w:rPr>
                        <w:t>* niepotrzebne skreślić</w:t>
                      </w:r>
                    </w:p>
                    <w:p w:rsidR="00585CA2" w:rsidRDefault="00585CA2" w:rsidP="00585CA2"/>
                  </w:txbxContent>
                </v:textbox>
                <w10:wrap anchorx="margin"/>
              </v:shape>
            </w:pict>
          </mc:Fallback>
        </mc:AlternateContent>
      </w:r>
    </w:p>
    <w:sectPr w:rsidR="00C66669" w:rsidRPr="00A63347" w:rsidSect="00E000FF">
      <w:headerReference w:type="default" r:id="rId7"/>
      <w:pgSz w:w="11906" w:h="16838"/>
      <w:pgMar w:top="567" w:right="566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A3" w:rsidRDefault="00B606A3" w:rsidP="00B606A3">
      <w:pPr>
        <w:spacing w:after="0" w:line="240" w:lineRule="auto"/>
      </w:pPr>
      <w:r>
        <w:separator/>
      </w:r>
    </w:p>
  </w:endnote>
  <w:endnote w:type="continuationSeparator" w:id="0">
    <w:p w:rsidR="00B606A3" w:rsidRDefault="00B606A3" w:rsidP="00B6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A3" w:rsidRDefault="00B606A3" w:rsidP="00B606A3">
      <w:pPr>
        <w:spacing w:after="0" w:line="240" w:lineRule="auto"/>
      </w:pPr>
      <w:r>
        <w:separator/>
      </w:r>
    </w:p>
  </w:footnote>
  <w:footnote w:type="continuationSeparator" w:id="0">
    <w:p w:rsidR="00B606A3" w:rsidRDefault="00B606A3" w:rsidP="00B6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6A3" w:rsidRDefault="00B606A3">
    <w:pPr>
      <w:pStyle w:val="Nagwek"/>
      <w:rPr>
        <w:i/>
        <w:sz w:val="20"/>
      </w:rPr>
    </w:pPr>
    <w:r>
      <w:rPr>
        <w:i/>
        <w:sz w:val="20"/>
      </w:rPr>
      <w:t>Załącznik nr 4</w:t>
    </w:r>
    <w:r w:rsidRPr="00634DB5">
      <w:rPr>
        <w:i/>
        <w:sz w:val="20"/>
      </w:rPr>
      <w:t xml:space="preserve"> do Zarządzenia nr </w:t>
    </w:r>
    <w:r w:rsidR="000D0E32">
      <w:rPr>
        <w:i/>
        <w:sz w:val="20"/>
      </w:rPr>
      <w:t>13/</w:t>
    </w:r>
    <w:r w:rsidRPr="00634DB5">
      <w:rPr>
        <w:i/>
        <w:sz w:val="20"/>
      </w:rPr>
      <w:t xml:space="preserve">2019/2020 Rektora Akademii Ignatianum z dnia </w:t>
    </w:r>
    <w:r w:rsidR="000D0E32">
      <w:rPr>
        <w:i/>
        <w:sz w:val="20"/>
      </w:rPr>
      <w:t xml:space="preserve">29 października 2019 r. </w:t>
    </w:r>
  </w:p>
  <w:p w:rsidR="00E000FF" w:rsidRPr="00B606A3" w:rsidRDefault="00E000FF">
    <w:pPr>
      <w:pStyle w:val="Nagwek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3064E"/>
    <w:multiLevelType w:val="hybridMultilevel"/>
    <w:tmpl w:val="FCAE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A1988"/>
    <w:multiLevelType w:val="hybridMultilevel"/>
    <w:tmpl w:val="58CABE00"/>
    <w:lvl w:ilvl="0" w:tplc="AD16B388">
      <w:start w:val="1"/>
      <w:numFmt w:val="decimal"/>
      <w:lvlText w:val="%1."/>
      <w:lvlJc w:val="left"/>
      <w:pPr>
        <w:ind w:left="720" w:hanging="360"/>
      </w:pPr>
    </w:lvl>
    <w:lvl w:ilvl="1" w:tplc="ED74F9BA">
      <w:start w:val="1"/>
      <w:numFmt w:val="lowerLetter"/>
      <w:lvlText w:val="%2."/>
      <w:lvlJc w:val="left"/>
      <w:pPr>
        <w:ind w:left="1440" w:hanging="360"/>
      </w:pPr>
    </w:lvl>
    <w:lvl w:ilvl="2" w:tplc="EE5CF8CC">
      <w:start w:val="1"/>
      <w:numFmt w:val="lowerRoman"/>
      <w:lvlText w:val="%3."/>
      <w:lvlJc w:val="right"/>
      <w:pPr>
        <w:ind w:left="2160" w:hanging="180"/>
      </w:pPr>
    </w:lvl>
    <w:lvl w:ilvl="3" w:tplc="768E9B7E">
      <w:start w:val="1"/>
      <w:numFmt w:val="decimal"/>
      <w:lvlText w:val="%4."/>
      <w:lvlJc w:val="left"/>
      <w:pPr>
        <w:ind w:left="2880" w:hanging="360"/>
      </w:pPr>
    </w:lvl>
    <w:lvl w:ilvl="4" w:tplc="BD18C232">
      <w:start w:val="1"/>
      <w:numFmt w:val="lowerLetter"/>
      <w:lvlText w:val="%5."/>
      <w:lvlJc w:val="left"/>
      <w:pPr>
        <w:ind w:left="3600" w:hanging="360"/>
      </w:pPr>
    </w:lvl>
    <w:lvl w:ilvl="5" w:tplc="797AA8C6">
      <w:start w:val="1"/>
      <w:numFmt w:val="lowerRoman"/>
      <w:lvlText w:val="%6."/>
      <w:lvlJc w:val="right"/>
      <w:pPr>
        <w:ind w:left="4320" w:hanging="180"/>
      </w:pPr>
    </w:lvl>
    <w:lvl w:ilvl="6" w:tplc="40C6626E">
      <w:start w:val="1"/>
      <w:numFmt w:val="decimal"/>
      <w:lvlText w:val="%7."/>
      <w:lvlJc w:val="left"/>
      <w:pPr>
        <w:ind w:left="5040" w:hanging="360"/>
      </w:pPr>
    </w:lvl>
    <w:lvl w:ilvl="7" w:tplc="9D9E44A2">
      <w:start w:val="1"/>
      <w:numFmt w:val="lowerLetter"/>
      <w:lvlText w:val="%8."/>
      <w:lvlJc w:val="left"/>
      <w:pPr>
        <w:ind w:left="5760" w:hanging="360"/>
      </w:pPr>
    </w:lvl>
    <w:lvl w:ilvl="8" w:tplc="4B0C6D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0E"/>
    <w:rsid w:val="000132E0"/>
    <w:rsid w:val="00026771"/>
    <w:rsid w:val="000D0E32"/>
    <w:rsid w:val="004A0180"/>
    <w:rsid w:val="00537B0E"/>
    <w:rsid w:val="00585CA2"/>
    <w:rsid w:val="00671C01"/>
    <w:rsid w:val="00845948"/>
    <w:rsid w:val="0092282F"/>
    <w:rsid w:val="00A63347"/>
    <w:rsid w:val="00B606A3"/>
    <w:rsid w:val="00B709F4"/>
    <w:rsid w:val="00B70DC9"/>
    <w:rsid w:val="00C66669"/>
    <w:rsid w:val="00CF222B"/>
    <w:rsid w:val="00D5170F"/>
    <w:rsid w:val="00DB6E1E"/>
    <w:rsid w:val="00DF551B"/>
    <w:rsid w:val="00E000FF"/>
    <w:rsid w:val="00E11565"/>
    <w:rsid w:val="00E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B51E35E-2167-4294-9353-D380CA1D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551B"/>
    <w:rPr>
      <w:color w:val="808080"/>
    </w:rPr>
  </w:style>
  <w:style w:type="character" w:customStyle="1" w:styleId="normaltextrun">
    <w:name w:val="normaltextrun"/>
    <w:basedOn w:val="Domylnaczcionkaakapitu"/>
    <w:rsid w:val="00EC6049"/>
  </w:style>
  <w:style w:type="character" w:customStyle="1" w:styleId="eop">
    <w:name w:val="eop"/>
    <w:basedOn w:val="Domylnaczcionkaakapitu"/>
    <w:rsid w:val="00EC6049"/>
  </w:style>
  <w:style w:type="paragraph" w:customStyle="1" w:styleId="paragraph">
    <w:name w:val="paragraph"/>
    <w:basedOn w:val="Normalny"/>
    <w:rsid w:val="00C6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669"/>
    <w:pPr>
      <w:spacing w:line="256" w:lineRule="auto"/>
      <w:ind w:left="720"/>
      <w:contextualSpacing/>
    </w:pPr>
  </w:style>
  <w:style w:type="character" w:customStyle="1" w:styleId="Styl1">
    <w:name w:val="Styl1"/>
    <w:basedOn w:val="Domylnaczcionkaakapitu"/>
    <w:uiPriority w:val="1"/>
    <w:rsid w:val="00C66669"/>
    <w:rPr>
      <w:b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B60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6A3"/>
  </w:style>
  <w:style w:type="paragraph" w:styleId="Stopka">
    <w:name w:val="footer"/>
    <w:basedOn w:val="Normalny"/>
    <w:link w:val="StopkaZnak"/>
    <w:uiPriority w:val="99"/>
    <w:unhideWhenUsed/>
    <w:rsid w:val="00B60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Kukuła</dc:creator>
  <cp:keywords/>
  <dc:description/>
  <cp:lastModifiedBy>Katarzyna Trzcionkowska</cp:lastModifiedBy>
  <cp:revision>14</cp:revision>
  <dcterms:created xsi:type="dcterms:W3CDTF">2019-10-16T05:59:00Z</dcterms:created>
  <dcterms:modified xsi:type="dcterms:W3CDTF">2019-10-29T10:12:00Z</dcterms:modified>
</cp:coreProperties>
</file>